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17D5" w14:textId="77777777" w:rsidR="002125C3" w:rsidRDefault="002125C3" w:rsidP="002125C3">
      <w:pPr>
        <w:pStyle w:val="Default"/>
      </w:pPr>
    </w:p>
    <w:p w14:paraId="388E0266" w14:textId="77777777" w:rsidR="002125C3" w:rsidRDefault="009657B2" w:rsidP="002125C3">
      <w:pPr>
        <w:pStyle w:val="Default"/>
        <w:ind w:left="2124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MODELLO </w:t>
      </w:r>
      <w:r w:rsidR="002125C3">
        <w:rPr>
          <w:b/>
          <w:bCs/>
          <w:sz w:val="20"/>
          <w:szCs w:val="20"/>
        </w:rPr>
        <w:t xml:space="preserve">- ISTANZA DI PARTECIPAZIONE </w:t>
      </w:r>
    </w:p>
    <w:p w14:paraId="3AFEC97D" w14:textId="77777777" w:rsidR="002125C3" w:rsidRDefault="002125C3" w:rsidP="002125C3">
      <w:pPr>
        <w:pStyle w:val="Default"/>
        <w:ind w:left="2124" w:firstLine="708"/>
        <w:rPr>
          <w:b/>
          <w:bCs/>
          <w:sz w:val="20"/>
          <w:szCs w:val="20"/>
        </w:rPr>
      </w:pPr>
    </w:p>
    <w:p w14:paraId="5B84905B" w14:textId="77777777" w:rsidR="002125C3" w:rsidRDefault="002125C3" w:rsidP="002125C3">
      <w:pPr>
        <w:pStyle w:val="Default"/>
        <w:ind w:left="2124" w:firstLine="708"/>
        <w:rPr>
          <w:sz w:val="20"/>
          <w:szCs w:val="20"/>
        </w:rPr>
      </w:pPr>
    </w:p>
    <w:p w14:paraId="07A2EBFF" w14:textId="77777777" w:rsidR="002125C3" w:rsidRDefault="002125C3" w:rsidP="002125C3">
      <w:pPr>
        <w:pStyle w:val="Default"/>
        <w:ind w:left="7080"/>
        <w:rPr>
          <w:sz w:val="20"/>
          <w:szCs w:val="20"/>
        </w:rPr>
      </w:pPr>
      <w:proofErr w:type="gramStart"/>
      <w:r>
        <w:rPr>
          <w:sz w:val="20"/>
          <w:szCs w:val="20"/>
        </w:rPr>
        <w:t>ALLA  PROVINCIA</w:t>
      </w:r>
      <w:proofErr w:type="gramEnd"/>
      <w:r>
        <w:rPr>
          <w:sz w:val="20"/>
          <w:szCs w:val="20"/>
        </w:rPr>
        <w:t xml:space="preserve"> DI PESCARA </w:t>
      </w:r>
    </w:p>
    <w:p w14:paraId="10444F8F" w14:textId="77777777" w:rsidR="002125C3" w:rsidRDefault="002125C3" w:rsidP="002125C3">
      <w:pPr>
        <w:pStyle w:val="Default"/>
        <w:ind w:left="7080"/>
        <w:rPr>
          <w:sz w:val="20"/>
          <w:szCs w:val="20"/>
        </w:rPr>
      </w:pPr>
      <w:r>
        <w:rPr>
          <w:sz w:val="20"/>
          <w:szCs w:val="20"/>
        </w:rPr>
        <w:t>Piazza Italia n.30</w:t>
      </w:r>
    </w:p>
    <w:p w14:paraId="27ACE416" w14:textId="77777777" w:rsidR="002125C3" w:rsidRDefault="002125C3" w:rsidP="002125C3">
      <w:pPr>
        <w:pStyle w:val="Default"/>
        <w:ind w:left="7080"/>
        <w:rPr>
          <w:sz w:val="20"/>
          <w:szCs w:val="20"/>
        </w:rPr>
      </w:pPr>
      <w:proofErr w:type="gramStart"/>
      <w:r>
        <w:rPr>
          <w:sz w:val="20"/>
          <w:szCs w:val="20"/>
        </w:rPr>
        <w:t>65121  PESCARA</w:t>
      </w:r>
      <w:proofErr w:type="gramEnd"/>
      <w:r>
        <w:rPr>
          <w:sz w:val="20"/>
          <w:szCs w:val="20"/>
        </w:rPr>
        <w:t xml:space="preserve"> </w:t>
      </w:r>
    </w:p>
    <w:p w14:paraId="2EB6F03E" w14:textId="77777777" w:rsidR="002125C3" w:rsidRDefault="002125C3" w:rsidP="002125C3">
      <w:pPr>
        <w:pStyle w:val="Default"/>
        <w:ind w:left="7080"/>
        <w:rPr>
          <w:sz w:val="20"/>
          <w:szCs w:val="20"/>
        </w:rPr>
      </w:pPr>
    </w:p>
    <w:p w14:paraId="3B2B429B" w14:textId="77777777" w:rsidR="002125C3" w:rsidRDefault="002125C3" w:rsidP="002125C3">
      <w:pPr>
        <w:pStyle w:val="Default"/>
        <w:ind w:left="7080"/>
        <w:rPr>
          <w:sz w:val="20"/>
          <w:szCs w:val="20"/>
        </w:rPr>
      </w:pPr>
    </w:p>
    <w:p w14:paraId="05A7041C" w14:textId="77777777" w:rsidR="002125C3" w:rsidRDefault="002125C3" w:rsidP="002125C3">
      <w:pPr>
        <w:pStyle w:val="Default"/>
        <w:ind w:left="7080"/>
        <w:rPr>
          <w:sz w:val="20"/>
          <w:szCs w:val="20"/>
        </w:rPr>
      </w:pPr>
    </w:p>
    <w:p w14:paraId="73556ACE" w14:textId="0649ED3F" w:rsidR="002125C3" w:rsidRDefault="002125C3" w:rsidP="002125C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OGGETTO: </w:t>
      </w:r>
      <w:r w:rsidR="00F31FC1" w:rsidRPr="00F31FC1">
        <w:rPr>
          <w:b/>
          <w:bCs/>
          <w:sz w:val="20"/>
          <w:szCs w:val="20"/>
        </w:rPr>
        <w:t xml:space="preserve">Asta pubblica per la vendita dell’immobile di proprietà della Provincia di Pescara: capannone di tipo commerciale sito in Via </w:t>
      </w:r>
      <w:proofErr w:type="spellStart"/>
      <w:r w:rsidR="00F31FC1" w:rsidRPr="00F31FC1">
        <w:rPr>
          <w:b/>
          <w:bCs/>
          <w:sz w:val="20"/>
          <w:szCs w:val="20"/>
        </w:rPr>
        <w:t>Lungofino</w:t>
      </w:r>
      <w:proofErr w:type="spellEnd"/>
      <w:r w:rsidR="00F31FC1" w:rsidRPr="00F31FC1">
        <w:rPr>
          <w:b/>
          <w:bCs/>
          <w:sz w:val="20"/>
          <w:szCs w:val="20"/>
        </w:rPr>
        <w:t xml:space="preserve"> n.113 in Città Sant’Angelo con annessa porzione di terreno</w:t>
      </w:r>
      <w:r>
        <w:rPr>
          <w:b/>
          <w:bCs/>
          <w:sz w:val="20"/>
          <w:szCs w:val="20"/>
        </w:rPr>
        <w:t xml:space="preserve"> – ISTANZA DI PARTECIPAZIONE</w:t>
      </w:r>
      <w:r>
        <w:rPr>
          <w:sz w:val="20"/>
          <w:szCs w:val="20"/>
        </w:rPr>
        <w:t xml:space="preserve">. </w:t>
      </w:r>
    </w:p>
    <w:p w14:paraId="2EEF495D" w14:textId="77777777" w:rsidR="002125C3" w:rsidRDefault="002125C3" w:rsidP="002125C3">
      <w:pPr>
        <w:pStyle w:val="Default"/>
        <w:rPr>
          <w:sz w:val="20"/>
          <w:szCs w:val="20"/>
        </w:rPr>
      </w:pPr>
    </w:p>
    <w:p w14:paraId="2CDE3740" w14:textId="77777777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Il/La sottoscritto/a (nome e </w:t>
      </w:r>
      <w:proofErr w:type="gramStart"/>
      <w:r>
        <w:rPr>
          <w:sz w:val="20"/>
          <w:szCs w:val="20"/>
        </w:rPr>
        <w:t>cognome)_</w:t>
      </w:r>
      <w:proofErr w:type="gramEnd"/>
      <w:r>
        <w:rPr>
          <w:sz w:val="20"/>
          <w:szCs w:val="20"/>
        </w:rPr>
        <w:t>________________________________________________ nato/a_______________________________________</w:t>
      </w:r>
      <w:proofErr w:type="gramStart"/>
      <w:r>
        <w:rPr>
          <w:sz w:val="20"/>
          <w:szCs w:val="20"/>
        </w:rPr>
        <w:t>_(</w:t>
      </w:r>
      <w:proofErr w:type="gramEnd"/>
      <w:r>
        <w:rPr>
          <w:sz w:val="20"/>
          <w:szCs w:val="20"/>
        </w:rPr>
        <w:t xml:space="preserve">prov. di _________) il________________________ </w:t>
      </w:r>
    </w:p>
    <w:p w14:paraId="63FA4A25" w14:textId="77777777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residente in (via, n. civico, </w:t>
      </w:r>
      <w:proofErr w:type="spellStart"/>
      <w:r>
        <w:rPr>
          <w:sz w:val="20"/>
          <w:szCs w:val="20"/>
        </w:rPr>
        <w:t>cap</w:t>
      </w:r>
      <w:proofErr w:type="spellEnd"/>
      <w:r>
        <w:rPr>
          <w:sz w:val="20"/>
          <w:szCs w:val="20"/>
        </w:rPr>
        <w:t xml:space="preserve">, città, provincia)______________________________________________ C.F._________________________________________________________________________________________ </w:t>
      </w:r>
    </w:p>
    <w:p w14:paraId="13FB5A9D" w14:textId="77777777" w:rsidR="002125C3" w:rsidRDefault="002125C3" w:rsidP="002125C3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 _______________________________________________________________________________________ </w:t>
      </w:r>
    </w:p>
    <w:p w14:paraId="76A1C63A" w14:textId="77777777" w:rsidR="008D561B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e-mail___________________________________ </w:t>
      </w:r>
    </w:p>
    <w:p w14:paraId="2CD00577" w14:textId="422D00EA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PEC</w:t>
      </w:r>
      <w:r w:rsidR="008D56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____________________________________________ </w:t>
      </w:r>
    </w:p>
    <w:p w14:paraId="436E6432" w14:textId="77777777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Nel caso di società/ditta, indicare: </w:t>
      </w:r>
    </w:p>
    <w:p w14:paraId="7D06B451" w14:textId="77777777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titolo del sottoscrittore (titolare, legale rappresentante, procuratore</w:t>
      </w:r>
      <w:proofErr w:type="gramStart"/>
      <w:r>
        <w:rPr>
          <w:sz w:val="20"/>
          <w:szCs w:val="20"/>
        </w:rPr>
        <w:t>…)_</w:t>
      </w:r>
      <w:proofErr w:type="gramEnd"/>
      <w:r>
        <w:rPr>
          <w:sz w:val="20"/>
          <w:szCs w:val="20"/>
        </w:rPr>
        <w:t xml:space="preserve">___________________________ </w:t>
      </w:r>
    </w:p>
    <w:p w14:paraId="054085AF" w14:textId="77777777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ragione sociale____________________________________________________________________________ </w:t>
      </w:r>
    </w:p>
    <w:p w14:paraId="1755409A" w14:textId="77777777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indirizzo della sede legale__________________________________________________________________ </w:t>
      </w:r>
    </w:p>
    <w:p w14:paraId="3C9C05FF" w14:textId="77777777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C.F. e P. IVA_______________________________________________________________________________ </w:t>
      </w:r>
    </w:p>
    <w:p w14:paraId="489EEE5D" w14:textId="77777777" w:rsidR="002125C3" w:rsidRDefault="002125C3" w:rsidP="00212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Luogo e numero di iscrizione alla CCIAA_______________________________________________________ </w:t>
      </w:r>
    </w:p>
    <w:p w14:paraId="5C63EDCE" w14:textId="77777777" w:rsidR="005F00B0" w:rsidRDefault="005F00B0" w:rsidP="005F00B0">
      <w:pPr>
        <w:pStyle w:val="Default"/>
        <w:jc w:val="both"/>
        <w:rPr>
          <w:b/>
          <w:bCs/>
          <w:sz w:val="20"/>
          <w:szCs w:val="20"/>
        </w:rPr>
      </w:pPr>
    </w:p>
    <w:p w14:paraId="25F4C918" w14:textId="080730F9" w:rsidR="005F00B0" w:rsidRDefault="005F00B0" w:rsidP="005F00B0">
      <w:pPr>
        <w:pStyle w:val="Default"/>
        <w:jc w:val="both"/>
        <w:rPr>
          <w:b/>
          <w:bCs/>
          <w:sz w:val="20"/>
          <w:szCs w:val="20"/>
        </w:rPr>
      </w:pPr>
      <w:bookmarkStart w:id="0" w:name="_Hlk209005974"/>
      <w:r w:rsidRPr="00DB5772">
        <w:rPr>
          <w:b/>
          <w:bCs/>
          <w:sz w:val="20"/>
          <w:szCs w:val="20"/>
          <w:highlight w:val="yellow"/>
        </w:rPr>
        <w:t xml:space="preserve">(in caso di partecipazione all’asta in forma </w:t>
      </w:r>
      <w:r w:rsidR="00DB089A">
        <w:rPr>
          <w:b/>
          <w:bCs/>
          <w:sz w:val="20"/>
          <w:szCs w:val="20"/>
          <w:highlight w:val="yellow"/>
        </w:rPr>
        <w:t xml:space="preserve">congiunta </w:t>
      </w:r>
      <w:r w:rsidRPr="00DB5772">
        <w:rPr>
          <w:b/>
          <w:bCs/>
          <w:sz w:val="20"/>
          <w:szCs w:val="20"/>
          <w:highlight w:val="yellow"/>
        </w:rPr>
        <w:t xml:space="preserve">ripetere </w:t>
      </w:r>
      <w:r w:rsidR="000972BD" w:rsidRPr="00DB5772">
        <w:rPr>
          <w:b/>
          <w:bCs/>
          <w:sz w:val="20"/>
          <w:szCs w:val="20"/>
          <w:highlight w:val="yellow"/>
        </w:rPr>
        <w:t>per ciascuno dei soggetti partecipanti)</w:t>
      </w:r>
      <w:r w:rsidR="000972BD">
        <w:rPr>
          <w:b/>
          <w:bCs/>
          <w:sz w:val="20"/>
          <w:szCs w:val="20"/>
        </w:rPr>
        <w:t xml:space="preserve"> </w:t>
      </w:r>
    </w:p>
    <w:bookmarkEnd w:id="0"/>
    <w:p w14:paraId="1F94F42C" w14:textId="77777777" w:rsidR="005F00B0" w:rsidRDefault="005F00B0" w:rsidP="002125C3">
      <w:pPr>
        <w:pStyle w:val="Default"/>
        <w:ind w:left="708" w:firstLine="708"/>
        <w:jc w:val="center"/>
        <w:rPr>
          <w:b/>
          <w:bCs/>
          <w:sz w:val="20"/>
          <w:szCs w:val="20"/>
        </w:rPr>
      </w:pPr>
    </w:p>
    <w:p w14:paraId="142B40C0" w14:textId="59445D12" w:rsidR="002125C3" w:rsidRDefault="002125C3" w:rsidP="006101A0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 H I E D E</w:t>
      </w:r>
      <w:r w:rsidR="006101A0">
        <w:rPr>
          <w:b/>
          <w:bCs/>
          <w:sz w:val="20"/>
          <w:szCs w:val="20"/>
        </w:rPr>
        <w:t xml:space="preserve"> / CHIEDONO</w:t>
      </w:r>
    </w:p>
    <w:p w14:paraId="5A5FCCDB" w14:textId="0EE31D70" w:rsidR="002125C3" w:rsidRDefault="002125C3" w:rsidP="00CC2F4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partecipare </w:t>
      </w:r>
      <w:r w:rsidRPr="00510D17">
        <w:rPr>
          <w:sz w:val="20"/>
          <w:szCs w:val="20"/>
        </w:rPr>
        <w:t>all’asta pubblica di cui in oggetto, il cui bando è stato approvato co</w:t>
      </w:r>
      <w:r w:rsidR="00632BDA" w:rsidRPr="00510D17">
        <w:rPr>
          <w:sz w:val="20"/>
          <w:szCs w:val="20"/>
        </w:rPr>
        <w:t xml:space="preserve">n Determina dirigenziale </w:t>
      </w:r>
      <w:r w:rsidR="00510D17" w:rsidRPr="00510D17">
        <w:rPr>
          <w:sz w:val="20"/>
          <w:szCs w:val="20"/>
        </w:rPr>
        <w:t xml:space="preserve">R.G. </w:t>
      </w:r>
      <w:r w:rsidR="00632BDA" w:rsidRPr="00510D17">
        <w:rPr>
          <w:sz w:val="20"/>
          <w:szCs w:val="20"/>
        </w:rPr>
        <w:t>n</w:t>
      </w:r>
      <w:r w:rsidR="00510D17" w:rsidRPr="00510D17">
        <w:rPr>
          <w:sz w:val="20"/>
          <w:szCs w:val="20"/>
        </w:rPr>
        <w:t xml:space="preserve">. 1006 </w:t>
      </w:r>
      <w:r w:rsidR="00632BDA" w:rsidRPr="00510D17">
        <w:rPr>
          <w:sz w:val="20"/>
          <w:szCs w:val="20"/>
        </w:rPr>
        <w:t xml:space="preserve">del </w:t>
      </w:r>
      <w:r w:rsidR="00510D17" w:rsidRPr="00510D17">
        <w:rPr>
          <w:sz w:val="20"/>
          <w:szCs w:val="20"/>
        </w:rPr>
        <w:t>03/10/2025</w:t>
      </w:r>
    </w:p>
    <w:p w14:paraId="2842D5DC" w14:textId="77777777" w:rsidR="002125C3" w:rsidRDefault="002125C3" w:rsidP="00CC2F4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tal fine, ai sensi e per gli effetti previsti dagli artt. 46 e 47 del D.P.R. 28.12.2000, n. 445, e consapevole delle sanzioni penali previste dall’art. 76 del medesimo D.P.R. per il caso di dichiarazione mendace e falsità in atti, sotto la propria responsabilità </w:t>
      </w:r>
    </w:p>
    <w:p w14:paraId="27132CC5" w14:textId="0736950B" w:rsidR="002125C3" w:rsidRDefault="002125C3" w:rsidP="00817ABF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 I C H I A R A</w:t>
      </w:r>
      <w:r w:rsidR="006101A0">
        <w:rPr>
          <w:b/>
          <w:bCs/>
          <w:sz w:val="20"/>
          <w:szCs w:val="20"/>
        </w:rPr>
        <w:t xml:space="preserve"> / DICHIARANO</w:t>
      </w:r>
    </w:p>
    <w:p w14:paraId="25A93EDC" w14:textId="77777777" w:rsidR="002125C3" w:rsidRDefault="002125C3" w:rsidP="00CC2F4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accettare espressamente ed integralmente quanto contenuto nel bando di asta pubblica approvato con l’atto di cui sopra, nulla escluso, ed inoltre dichiara: </w:t>
      </w:r>
    </w:p>
    <w:p w14:paraId="68DD47B9" w14:textId="77777777" w:rsidR="002125C3" w:rsidRDefault="002125C3" w:rsidP="00CC2F41">
      <w:pPr>
        <w:pStyle w:val="Default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di conoscere tutte le condizioni alle quali è stata indetta la procedura ed è subordinata l’aggiudicazione, come esposte nel bando di asta pubblica sopra richiamato, i cui contenuti non sono negoziabili e che accetta incondizionatamente e senza riserva alcuna; </w:t>
      </w:r>
    </w:p>
    <w:p w14:paraId="0C158131" w14:textId="77777777" w:rsidR="002125C3" w:rsidRDefault="002125C3" w:rsidP="00CC2F4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di aver preso visione della documentazione tecnica relativa ai beni immobili oggetto dell’asta </w:t>
      </w:r>
      <w:proofErr w:type="gramStart"/>
      <w:r>
        <w:rPr>
          <w:sz w:val="20"/>
          <w:szCs w:val="20"/>
        </w:rPr>
        <w:t>ed</w:t>
      </w:r>
      <w:proofErr w:type="gramEnd"/>
      <w:r>
        <w:rPr>
          <w:sz w:val="20"/>
          <w:szCs w:val="20"/>
        </w:rPr>
        <w:t xml:space="preserve">, in particolare, di accettare le seguenti circostanze: </w:t>
      </w:r>
    </w:p>
    <w:p w14:paraId="3009E761" w14:textId="77777777" w:rsidR="002125C3" w:rsidRDefault="002125C3" w:rsidP="00CC2F41">
      <w:pPr>
        <w:pStyle w:val="Default"/>
        <w:spacing w:after="2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2.1. le caratteristiche e le condizioni dei beni immobili oggetto dell’alienazione, anche ai fini della determinazione della relativa offerta economica; </w:t>
      </w:r>
    </w:p>
    <w:p w14:paraId="06FE3F05" w14:textId="77777777" w:rsidR="002125C3" w:rsidRDefault="002125C3" w:rsidP="00CC2F41">
      <w:pPr>
        <w:pStyle w:val="Default"/>
        <w:spacing w:after="2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2.2. lo stato di fatto degli immobili in asta, nonché il relativo stato di diritto, con le eventuali servitù (passive, attuali e potenziali, apparenti e non, continue e discontinue) gravanti sul bene, considerato a corpo e non a misura, senza perciò nulla pretendere e con rinuncia ad ogni misurazione e variazione catastale; </w:t>
      </w:r>
    </w:p>
    <w:p w14:paraId="62C460EE" w14:textId="77777777" w:rsidR="002125C3" w:rsidRDefault="002125C3" w:rsidP="00CC2F41">
      <w:pPr>
        <w:pStyle w:val="Default"/>
        <w:spacing w:after="2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2.3. impegnarsi, in caso di aggiudicazione, a sottoscrivere, entro le tempistiche indicate nel bando di asta pubblica, il relativo contratto di compravendita e a farsi carico delle spese e delle imposte conseguenti all’asta nelle modalità definite nel bando; </w:t>
      </w:r>
    </w:p>
    <w:p w14:paraId="22C77A8E" w14:textId="77777777" w:rsidR="002125C3" w:rsidRDefault="002125C3" w:rsidP="00CC2F41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2.4. la facoltà della Provincia Pescara, per motivate e comunque insindacabili ragioni, di sospendere o non dar corso ulteriore agli atti della procedura in ogni momento e fino alla stipula del contratto di compravendita, senza che gli offerenti o gli aggiudicatari possano avanzare alcuna pretesa; </w:t>
      </w:r>
    </w:p>
    <w:p w14:paraId="59B5693C" w14:textId="77777777" w:rsidR="002125C3" w:rsidRDefault="002125C3" w:rsidP="00CC2F41">
      <w:pPr>
        <w:pStyle w:val="Default"/>
        <w:spacing w:after="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di non trovarsi in stato di fallimento, di liquidazione, di amministrazione controllata, di concordato preventivo o in qualsiasi altra situazione equivalente e che non è in corso alcun procedimento per la dichiarazione di una di tali situazioni o che siano in corso procedure che denotino lo stato di </w:t>
      </w:r>
      <w:r>
        <w:rPr>
          <w:color w:val="auto"/>
          <w:sz w:val="20"/>
          <w:szCs w:val="20"/>
        </w:rPr>
        <w:lastRenderedPageBreak/>
        <w:t xml:space="preserve">insolvenza o la cessazione dell’attività, né che sono stati avviati nei propri confronti procedimenti per la dichiarazione di una delle precedenti situazioni; </w:t>
      </w:r>
    </w:p>
    <w:p w14:paraId="1F92FFDC" w14:textId="77777777" w:rsidR="002125C3" w:rsidRDefault="002125C3" w:rsidP="00CC2F41">
      <w:pPr>
        <w:pStyle w:val="Default"/>
        <w:spacing w:after="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 che non risultano a proprio carico l’applicazione della pena accessoria dell’incapacità a contrarre con la pubblica amministrazione o la sanzione del divieto di contrarre con la pubblica amministrazione; </w:t>
      </w:r>
    </w:p>
    <w:p w14:paraId="656E6553" w14:textId="77777777" w:rsidR="002125C3" w:rsidRDefault="002125C3" w:rsidP="00CC2F41">
      <w:pPr>
        <w:pStyle w:val="Default"/>
        <w:spacing w:after="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 che non sono state commesse violazioni gravi, definitivamente accertate, rispetto agli obblighi relativi al pagamento delle imposte e tasse, secondo la legislazione italiana o quella di altro Stato; </w:t>
      </w:r>
    </w:p>
    <w:p w14:paraId="57320927" w14:textId="77777777" w:rsidR="002125C3" w:rsidRDefault="002125C3" w:rsidP="00CC2F41">
      <w:pPr>
        <w:pStyle w:val="Default"/>
        <w:spacing w:after="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 di non aver riportato condanne penali e di non essere destinatario di provvedimenti che riguardano l’applicazione di misure di sicurezza e di misure di prevenzione, di decisioni civili e di provvedimenti amministrativi iscritti nel casellario giudiziale ai sensi della vigente normativa; </w:t>
      </w:r>
    </w:p>
    <w:p w14:paraId="3595FB81" w14:textId="77777777" w:rsidR="002125C3" w:rsidRDefault="002125C3" w:rsidP="00CC2F41">
      <w:pPr>
        <w:pStyle w:val="Default"/>
        <w:spacing w:after="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 di non essere a conoscenza di essere sottoposto a procedimenti penali: </w:t>
      </w:r>
    </w:p>
    <w:p w14:paraId="55DE51A3" w14:textId="77777777" w:rsidR="002125C3" w:rsidRDefault="002125C3" w:rsidP="00CC2F41">
      <w:pPr>
        <w:pStyle w:val="Default"/>
        <w:spacing w:after="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8. che nei propri confronti non sussistono le cause di divieto, di decadenza o di sospensione di cui all’art, 67 del decreto legislativo n. 159 del 06.09.2011 (ove l’offerente è una società/ditta, l’autocertificazione dovrà essere prodotta dal rappresentante legale e da tutti gli amministratori); </w:t>
      </w:r>
    </w:p>
    <w:p w14:paraId="4CEEC8E2" w14:textId="77777777" w:rsidR="002125C3" w:rsidRDefault="002125C3" w:rsidP="00CC2F41">
      <w:pPr>
        <w:pStyle w:val="Default"/>
        <w:spacing w:after="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9. che non è stata applicata alcuna sanzione interdittiva di cui all’articolo 9, comma 2, lettera c) del decreto legislativo n. 231 del 2001, nemmeno con provvedimento cautelare ai sensi dell’articolo 45 o altra sanzione che comporta il divieto di contrattare con la pubblica amministrazione, né sussistono altre cause ostative alla capacità di contrattare con la pubblica amministrazione; </w:t>
      </w:r>
    </w:p>
    <w:p w14:paraId="7F9D6ACD" w14:textId="77777777" w:rsidR="002125C3" w:rsidRDefault="002125C3" w:rsidP="00CC2F41">
      <w:pPr>
        <w:pStyle w:val="Default"/>
        <w:spacing w:after="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10. di non avere contenziosi e di non aver debiti di nessuna natura con </w:t>
      </w:r>
      <w:r w:rsidR="00D15D58">
        <w:rPr>
          <w:color w:val="auto"/>
          <w:sz w:val="20"/>
          <w:szCs w:val="20"/>
        </w:rPr>
        <w:t>la Provincia di Pescara</w:t>
      </w:r>
      <w:r>
        <w:rPr>
          <w:color w:val="auto"/>
          <w:sz w:val="20"/>
          <w:szCs w:val="20"/>
        </w:rPr>
        <w:t xml:space="preserve">; </w:t>
      </w:r>
    </w:p>
    <w:p w14:paraId="7E48B853" w14:textId="67137B97" w:rsidR="002125C3" w:rsidRDefault="002125C3" w:rsidP="00CC2F41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</w:t>
      </w:r>
      <w:r w:rsidR="00294596">
        <w:rPr>
          <w:color w:val="auto"/>
          <w:sz w:val="20"/>
          <w:szCs w:val="20"/>
        </w:rPr>
        <w:t>1</w:t>
      </w:r>
      <w:r>
        <w:rPr>
          <w:color w:val="auto"/>
          <w:sz w:val="20"/>
          <w:szCs w:val="20"/>
        </w:rPr>
        <w:t xml:space="preserve">. di esprimere il consenso al trattamento dei dati personali di cui all’informativa contenuta nell’avviso pubblico, fornita ai sensi e per gli effetti di quanto disposto dal Regolamento UE </w:t>
      </w:r>
      <w:r w:rsidR="009D47B5">
        <w:rPr>
          <w:color w:val="auto"/>
          <w:sz w:val="20"/>
          <w:szCs w:val="20"/>
        </w:rPr>
        <w:t xml:space="preserve">2016 </w:t>
      </w:r>
      <w:r>
        <w:rPr>
          <w:color w:val="auto"/>
          <w:sz w:val="20"/>
          <w:szCs w:val="20"/>
        </w:rPr>
        <w:t>n.</w:t>
      </w:r>
      <w:r w:rsidR="009D47B5">
        <w:rPr>
          <w:color w:val="auto"/>
          <w:sz w:val="20"/>
          <w:szCs w:val="20"/>
        </w:rPr>
        <w:t>679</w:t>
      </w:r>
    </w:p>
    <w:p w14:paraId="46D44057" w14:textId="77777777" w:rsidR="002125C3" w:rsidRDefault="002125C3" w:rsidP="00CC2F41">
      <w:pPr>
        <w:pStyle w:val="Default"/>
        <w:jc w:val="both"/>
        <w:rPr>
          <w:color w:val="auto"/>
          <w:sz w:val="20"/>
          <w:szCs w:val="20"/>
        </w:rPr>
      </w:pPr>
    </w:p>
    <w:p w14:paraId="77963BB2" w14:textId="31F1B3A0" w:rsidR="008D561B" w:rsidRPr="008D561B" w:rsidRDefault="008D561B" w:rsidP="008D561B">
      <w:pPr>
        <w:pStyle w:val="Default"/>
        <w:jc w:val="center"/>
        <w:rPr>
          <w:b/>
          <w:bCs/>
          <w:sz w:val="20"/>
          <w:szCs w:val="20"/>
        </w:rPr>
      </w:pPr>
      <w:r w:rsidRPr="008D561B">
        <w:rPr>
          <w:b/>
          <w:bCs/>
          <w:sz w:val="20"/>
          <w:szCs w:val="20"/>
        </w:rPr>
        <w:t>ELEGGE / ELEGGONO</w:t>
      </w:r>
    </w:p>
    <w:p w14:paraId="117968D1" w14:textId="5FAFBD73" w:rsidR="008D561B" w:rsidRDefault="008D561B" w:rsidP="008D56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 seguente domicilio digitale: PEC ____________________________________________ </w:t>
      </w:r>
    </w:p>
    <w:p w14:paraId="45CBE255" w14:textId="77777777" w:rsidR="008D561B" w:rsidRDefault="008D561B" w:rsidP="00CC2F41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31868A6E" w14:textId="77777777" w:rsidR="008D561B" w:rsidRDefault="008D561B" w:rsidP="00CC2F41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7B5161B" w14:textId="39B6B690" w:rsidR="002125C3" w:rsidRDefault="002125C3" w:rsidP="00CC2F41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ALLEGA </w:t>
      </w:r>
    </w:p>
    <w:p w14:paraId="591DF51B" w14:textId="77777777" w:rsidR="002125C3" w:rsidRDefault="002125C3" w:rsidP="00CC2F41">
      <w:pPr>
        <w:pStyle w:val="Default"/>
        <w:jc w:val="both"/>
        <w:rPr>
          <w:rFonts w:cstheme="minorBidi"/>
          <w:color w:val="auto"/>
        </w:rPr>
      </w:pPr>
      <w:r>
        <w:rPr>
          <w:color w:val="auto"/>
          <w:sz w:val="20"/>
          <w:szCs w:val="20"/>
        </w:rPr>
        <w:t xml:space="preserve">Il modello “Deposito cauzionale” compilato in ogni sua parte. </w:t>
      </w:r>
    </w:p>
    <w:p w14:paraId="6D50EAD7" w14:textId="77777777" w:rsidR="002125C3" w:rsidRDefault="002125C3" w:rsidP="00CC2F41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544E38BC" w14:textId="77777777" w:rsidR="002125C3" w:rsidRDefault="002125C3" w:rsidP="00CC2F41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Si allegano: </w:t>
      </w:r>
    </w:p>
    <w:p w14:paraId="57E35D3C" w14:textId="77777777" w:rsidR="002125C3" w:rsidRDefault="002125C3" w:rsidP="00CC2F41">
      <w:pPr>
        <w:pStyle w:val="Default"/>
        <w:spacing w:after="2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fotocopia del documento di identità in corso di validità del sottoscrittore dell’offerta; </w:t>
      </w:r>
    </w:p>
    <w:p w14:paraId="487CB7F0" w14:textId="557D1386" w:rsidR="002125C3" w:rsidRDefault="002125C3" w:rsidP="00CC2F41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 in caso di società/ditta, il certificato di iscrizione alla Camera di Commercio</w:t>
      </w:r>
      <w:r w:rsidR="00294596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(è ammessa la presentazione di dichiarazione sostitutiva ex DPR n. 445/2000) </w:t>
      </w:r>
    </w:p>
    <w:p w14:paraId="73A956AA" w14:textId="77777777" w:rsidR="002125C3" w:rsidRDefault="002125C3" w:rsidP="00CC2F41">
      <w:pPr>
        <w:pStyle w:val="Default"/>
        <w:jc w:val="both"/>
        <w:rPr>
          <w:color w:val="auto"/>
          <w:sz w:val="20"/>
          <w:szCs w:val="20"/>
        </w:rPr>
      </w:pPr>
    </w:p>
    <w:p w14:paraId="426EA7DA" w14:textId="77777777" w:rsidR="002125C3" w:rsidRDefault="002125C3" w:rsidP="00CC2F41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Nota ai punti da 2 a 9: </w:t>
      </w:r>
    </w:p>
    <w:p w14:paraId="2A2A25D9" w14:textId="77777777" w:rsidR="002125C3" w:rsidRDefault="002125C3" w:rsidP="00CC2F41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le dichiarazioni devono riguardare tutte le persone fisiche titolari di responsabilità legale o di poteri contrattuali, come segue: </w:t>
      </w:r>
    </w:p>
    <w:p w14:paraId="2DFAAC88" w14:textId="77777777" w:rsidR="002125C3" w:rsidRDefault="002125C3" w:rsidP="00CC2F41">
      <w:pPr>
        <w:pStyle w:val="Default"/>
        <w:spacing w:after="18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tutti i soci in caso di società di persone; </w:t>
      </w:r>
    </w:p>
    <w:p w14:paraId="04B9A7D0" w14:textId="77777777" w:rsidR="002125C3" w:rsidRDefault="002125C3" w:rsidP="00CC2F41">
      <w:pPr>
        <w:pStyle w:val="Default"/>
        <w:spacing w:after="18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tutti i soci accomandatari in caso di società in accomandita semplice; </w:t>
      </w:r>
    </w:p>
    <w:p w14:paraId="61679833" w14:textId="77777777" w:rsidR="002125C3" w:rsidRDefault="002125C3" w:rsidP="00CC2F41">
      <w:pPr>
        <w:pStyle w:val="Default"/>
        <w:spacing w:after="18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tutti i rappresentanti legali in caso di società di capitali o altri tipi di società o consorzi; </w:t>
      </w:r>
    </w:p>
    <w:p w14:paraId="5E46BADC" w14:textId="77777777" w:rsidR="002125C3" w:rsidRDefault="002125C3" w:rsidP="00CC2F41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il procuratore qualora l’offerta sia effettuata da quest’ultimo. </w:t>
      </w:r>
    </w:p>
    <w:p w14:paraId="5A7B7E0F" w14:textId="77777777" w:rsidR="002125C3" w:rsidRDefault="002125C3" w:rsidP="00CC2F41">
      <w:pPr>
        <w:pStyle w:val="Default"/>
        <w:jc w:val="both"/>
        <w:rPr>
          <w:color w:val="auto"/>
          <w:sz w:val="18"/>
          <w:szCs w:val="18"/>
        </w:rPr>
      </w:pPr>
    </w:p>
    <w:p w14:paraId="27FDEDA7" w14:textId="77777777" w:rsidR="006E6922" w:rsidRDefault="006E6922" w:rsidP="00CC2F41">
      <w:pPr>
        <w:pStyle w:val="Default"/>
        <w:jc w:val="both"/>
        <w:rPr>
          <w:color w:val="auto"/>
          <w:sz w:val="18"/>
          <w:szCs w:val="18"/>
        </w:rPr>
      </w:pPr>
    </w:p>
    <w:p w14:paraId="4E9FF41E" w14:textId="23E34201" w:rsidR="00D15D58" w:rsidRDefault="00EC0A06" w:rsidP="00EC0A06">
      <w:pPr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FIRMA/FIRME</w:t>
      </w:r>
    </w:p>
    <w:p w14:paraId="6965079A" w14:textId="77777777" w:rsidR="00D15D58" w:rsidRDefault="00D15D58" w:rsidP="00CC2F41">
      <w:pPr>
        <w:jc w:val="both"/>
        <w:rPr>
          <w:sz w:val="18"/>
          <w:szCs w:val="18"/>
        </w:rPr>
      </w:pPr>
    </w:p>
    <w:p w14:paraId="63E17D94" w14:textId="77777777" w:rsidR="00D15D58" w:rsidRDefault="00D15D58" w:rsidP="00CC2F41">
      <w:pPr>
        <w:jc w:val="both"/>
        <w:rPr>
          <w:sz w:val="18"/>
          <w:szCs w:val="18"/>
        </w:rPr>
      </w:pPr>
    </w:p>
    <w:p w14:paraId="5C9B806A" w14:textId="77777777" w:rsidR="00D15D58" w:rsidRDefault="00D15D58" w:rsidP="00CC2F41">
      <w:pPr>
        <w:jc w:val="both"/>
        <w:rPr>
          <w:sz w:val="18"/>
          <w:szCs w:val="18"/>
        </w:rPr>
      </w:pPr>
    </w:p>
    <w:p w14:paraId="625F6D66" w14:textId="77777777" w:rsidR="006E6922" w:rsidRDefault="006E6922" w:rsidP="00CC2F41">
      <w:pPr>
        <w:jc w:val="both"/>
        <w:rPr>
          <w:sz w:val="18"/>
          <w:szCs w:val="18"/>
        </w:rPr>
      </w:pPr>
    </w:p>
    <w:p w14:paraId="3CB0AC81" w14:textId="77777777" w:rsidR="00852384" w:rsidRDefault="002125C3" w:rsidP="00CC2F41">
      <w:pPr>
        <w:jc w:val="both"/>
      </w:pPr>
      <w:proofErr w:type="gramStart"/>
      <w:r>
        <w:rPr>
          <w:sz w:val="18"/>
          <w:szCs w:val="18"/>
        </w:rPr>
        <w:t>E’</w:t>
      </w:r>
      <w:proofErr w:type="gramEnd"/>
      <w:r>
        <w:rPr>
          <w:sz w:val="18"/>
          <w:szCs w:val="18"/>
        </w:rPr>
        <w:t xml:space="preserve"> ammessa la facoltà di dichiarare le condizioni per conto terzi ai sensi dell’articolo 47, comma 2, del DPR n. 445/2000, sotto la responsabilità del dichiarante.</w:t>
      </w:r>
    </w:p>
    <w:sectPr w:rsidR="00852384" w:rsidSect="006E6922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C3"/>
    <w:rsid w:val="00003F96"/>
    <w:rsid w:val="000972BD"/>
    <w:rsid w:val="000E3177"/>
    <w:rsid w:val="00106B75"/>
    <w:rsid w:val="001A53A7"/>
    <w:rsid w:val="001B4EF3"/>
    <w:rsid w:val="002125C3"/>
    <w:rsid w:val="00224991"/>
    <w:rsid w:val="002404C7"/>
    <w:rsid w:val="002517E1"/>
    <w:rsid w:val="00294596"/>
    <w:rsid w:val="00307BAD"/>
    <w:rsid w:val="004D67CC"/>
    <w:rsid w:val="00507BAC"/>
    <w:rsid w:val="00510D17"/>
    <w:rsid w:val="005F00B0"/>
    <w:rsid w:val="006101A0"/>
    <w:rsid w:val="00632BDA"/>
    <w:rsid w:val="006E6922"/>
    <w:rsid w:val="00722D78"/>
    <w:rsid w:val="007865EF"/>
    <w:rsid w:val="007C62E4"/>
    <w:rsid w:val="00817ABF"/>
    <w:rsid w:val="00820E00"/>
    <w:rsid w:val="00842C56"/>
    <w:rsid w:val="00852384"/>
    <w:rsid w:val="008D561B"/>
    <w:rsid w:val="00917D67"/>
    <w:rsid w:val="009657B2"/>
    <w:rsid w:val="009D47B5"/>
    <w:rsid w:val="00A02D29"/>
    <w:rsid w:val="00A10A3B"/>
    <w:rsid w:val="00A24A61"/>
    <w:rsid w:val="00B46A78"/>
    <w:rsid w:val="00BE4683"/>
    <w:rsid w:val="00C6209B"/>
    <w:rsid w:val="00CC2F41"/>
    <w:rsid w:val="00D15D58"/>
    <w:rsid w:val="00DB089A"/>
    <w:rsid w:val="00DB5772"/>
    <w:rsid w:val="00DE7A30"/>
    <w:rsid w:val="00E76A3B"/>
    <w:rsid w:val="00EC0A06"/>
    <w:rsid w:val="00ED0CDC"/>
    <w:rsid w:val="00F17E64"/>
    <w:rsid w:val="00F31FC1"/>
    <w:rsid w:val="00F71A8B"/>
    <w:rsid w:val="00F85167"/>
    <w:rsid w:val="00FD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57F8"/>
  <w15:docId w15:val="{7DBCAEDF-0667-4959-8DF3-1665228F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0C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125C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1027</Words>
  <Characters>5886</Characters>
  <Application>Microsoft Office Word</Application>
  <DocSecurity>0</DocSecurity>
  <Lines>99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isabellasabatini</dc:creator>
  <cp:lastModifiedBy>silvio cafarelli</cp:lastModifiedBy>
  <cp:revision>21</cp:revision>
  <cp:lastPrinted>2025-09-19T07:00:00Z</cp:lastPrinted>
  <dcterms:created xsi:type="dcterms:W3CDTF">2025-08-29T08:15:00Z</dcterms:created>
  <dcterms:modified xsi:type="dcterms:W3CDTF">2025-10-03T11:35:00Z</dcterms:modified>
</cp:coreProperties>
</file>